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35" w:rsidRDefault="000F4271" w:rsidP="00AA23E2">
      <w:pPr>
        <w:pStyle w:val="1"/>
        <w:spacing w:line="240" w:lineRule="atLeast"/>
        <w:contextualSpacing/>
      </w:pPr>
      <w:r>
        <w:rPr>
          <w:noProof/>
        </w:rPr>
        <w:drawing>
          <wp:inline distT="0" distB="0" distL="0" distR="0" wp14:anchorId="443A60FC" wp14:editId="4D0E9347">
            <wp:extent cx="733425" cy="116586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AB3" w:rsidRDefault="00E01AB3" w:rsidP="008811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01AB3" w:rsidRDefault="00E01AB3" w:rsidP="008811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54AE7" w:rsidRDefault="00D54AE7" w:rsidP="008811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F4271" w:rsidRPr="000F4271" w:rsidRDefault="000F4271" w:rsidP="000F4271">
      <w:pPr>
        <w:widowControl w:val="0"/>
        <w:autoSpaceDE w:val="0"/>
        <w:autoSpaceDN w:val="0"/>
        <w:adjustRightInd w:val="0"/>
        <w:spacing w:before="322" w:after="0" w:line="317" w:lineRule="exact"/>
        <w:ind w:right="2551"/>
        <w:contextualSpacing/>
        <w:jc w:val="center"/>
        <w:rPr>
          <w:rFonts w:ascii="Times New Roman" w:hAnsi="Times New Roman"/>
          <w:b/>
          <w:spacing w:val="3"/>
          <w:sz w:val="28"/>
          <w:szCs w:val="28"/>
        </w:rPr>
      </w:pPr>
      <w:r>
        <w:rPr>
          <w:rFonts w:ascii="Times New Roman" w:hAnsi="Times New Roman"/>
          <w:b/>
          <w:spacing w:val="3"/>
          <w:sz w:val="28"/>
          <w:szCs w:val="28"/>
        </w:rPr>
        <w:t xml:space="preserve">                                       </w:t>
      </w:r>
      <w:r w:rsidRPr="000F4271">
        <w:rPr>
          <w:rFonts w:ascii="Times New Roman" w:hAnsi="Times New Roman"/>
          <w:b/>
          <w:spacing w:val="3"/>
          <w:sz w:val="28"/>
          <w:szCs w:val="28"/>
        </w:rPr>
        <w:t>Российская Федерация</w:t>
      </w:r>
    </w:p>
    <w:p w:rsidR="000F4271" w:rsidRPr="000F4271" w:rsidRDefault="000F4271" w:rsidP="000F4271">
      <w:pPr>
        <w:widowControl w:val="0"/>
        <w:autoSpaceDE w:val="0"/>
        <w:autoSpaceDN w:val="0"/>
        <w:adjustRightInd w:val="0"/>
        <w:spacing w:before="322" w:after="0" w:line="317" w:lineRule="exact"/>
        <w:ind w:right="25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4271">
        <w:rPr>
          <w:rFonts w:ascii="Times New Roman" w:hAnsi="Times New Roman"/>
          <w:b/>
          <w:spacing w:val="3"/>
          <w:sz w:val="28"/>
          <w:szCs w:val="28"/>
        </w:rPr>
        <w:t xml:space="preserve">                                          Свердловская область</w:t>
      </w:r>
    </w:p>
    <w:p w:rsidR="000F4271" w:rsidRPr="000F4271" w:rsidRDefault="000F4271" w:rsidP="000F4271">
      <w:pPr>
        <w:widowControl w:val="0"/>
        <w:autoSpaceDE w:val="0"/>
        <w:autoSpaceDN w:val="0"/>
        <w:adjustRightInd w:val="0"/>
        <w:spacing w:before="67" w:after="0" w:line="643" w:lineRule="exact"/>
        <w:ind w:right="-568"/>
        <w:rPr>
          <w:rFonts w:ascii="Times New Roman" w:hAnsi="Times New Roman"/>
          <w:b/>
          <w:sz w:val="28"/>
          <w:szCs w:val="28"/>
        </w:rPr>
      </w:pPr>
      <w:r w:rsidRPr="000F4271">
        <w:rPr>
          <w:rFonts w:ascii="Times New Roman" w:hAnsi="Times New Roman"/>
          <w:b/>
          <w:spacing w:val="10"/>
          <w:sz w:val="28"/>
          <w:szCs w:val="28"/>
        </w:rPr>
        <w:t xml:space="preserve">         АДМИНИСТРАЦИЯ  ПЫШМИНСКОГО ГОРОДСКОГО ОКРУГА</w:t>
      </w:r>
    </w:p>
    <w:p w:rsidR="000F4271" w:rsidRPr="000F4271" w:rsidRDefault="000F4271" w:rsidP="000F4271">
      <w:pPr>
        <w:widowControl w:val="0"/>
        <w:autoSpaceDE w:val="0"/>
        <w:autoSpaceDN w:val="0"/>
        <w:adjustRightInd w:val="0"/>
        <w:spacing w:after="0" w:line="643" w:lineRule="exact"/>
        <w:ind w:right="-426"/>
        <w:jc w:val="center"/>
        <w:rPr>
          <w:rFonts w:ascii="Times New Roman" w:hAnsi="Times New Roman"/>
          <w:b/>
          <w:sz w:val="28"/>
          <w:szCs w:val="28"/>
        </w:rPr>
      </w:pPr>
      <w:r w:rsidRPr="000F4271">
        <w:rPr>
          <w:rFonts w:ascii="Times New Roman" w:hAnsi="Times New Roman"/>
          <w:b/>
          <w:bCs/>
          <w:spacing w:val="1"/>
          <w:sz w:val="28"/>
          <w:szCs w:val="28"/>
        </w:rPr>
        <w:t>РАСПОРЯЖЕНИЕ</w:t>
      </w:r>
    </w:p>
    <w:p w:rsidR="000F4271" w:rsidRDefault="000F4271" w:rsidP="000F4271">
      <w:pPr>
        <w:widowControl w:val="0"/>
        <w:tabs>
          <w:tab w:val="left" w:leader="underscore" w:pos="3379"/>
          <w:tab w:val="left" w:pos="6955"/>
          <w:tab w:val="left" w:leader="underscore" w:pos="9528"/>
        </w:tabs>
        <w:autoSpaceDE w:val="0"/>
        <w:autoSpaceDN w:val="0"/>
        <w:adjustRightInd w:val="0"/>
        <w:spacing w:after="0" w:line="643" w:lineRule="exact"/>
        <w:jc w:val="center"/>
        <w:rPr>
          <w:rFonts w:ascii="Times New Roman" w:hAnsi="Times New Roman"/>
          <w:sz w:val="29"/>
          <w:szCs w:val="29"/>
        </w:rPr>
      </w:pPr>
      <w:r w:rsidRPr="000F4271">
        <w:rPr>
          <w:rFonts w:ascii="Times New Roman" w:hAnsi="Times New Roman"/>
          <w:spacing w:val="-3"/>
          <w:sz w:val="29"/>
          <w:szCs w:val="29"/>
        </w:rPr>
        <w:t xml:space="preserve">от </w:t>
      </w:r>
      <w:r>
        <w:rPr>
          <w:rFonts w:ascii="Times New Roman" w:hAnsi="Times New Roman"/>
          <w:spacing w:val="-3"/>
          <w:sz w:val="29"/>
          <w:szCs w:val="29"/>
        </w:rPr>
        <w:t>05</w:t>
      </w:r>
      <w:r w:rsidRPr="000F4271">
        <w:rPr>
          <w:rFonts w:ascii="Times New Roman" w:hAnsi="Times New Roman"/>
          <w:spacing w:val="-3"/>
          <w:sz w:val="29"/>
          <w:szCs w:val="29"/>
        </w:rPr>
        <w:t>.0</w:t>
      </w:r>
      <w:r>
        <w:rPr>
          <w:rFonts w:ascii="Times New Roman" w:hAnsi="Times New Roman"/>
          <w:spacing w:val="-3"/>
          <w:sz w:val="29"/>
          <w:szCs w:val="29"/>
        </w:rPr>
        <w:t>7</w:t>
      </w:r>
      <w:r w:rsidRPr="000F4271">
        <w:rPr>
          <w:rFonts w:ascii="Times New Roman" w:hAnsi="Times New Roman"/>
          <w:spacing w:val="-3"/>
          <w:sz w:val="29"/>
          <w:szCs w:val="29"/>
        </w:rPr>
        <w:t>.201</w:t>
      </w:r>
      <w:r>
        <w:rPr>
          <w:rFonts w:ascii="Times New Roman" w:hAnsi="Times New Roman"/>
          <w:spacing w:val="-3"/>
          <w:sz w:val="29"/>
          <w:szCs w:val="29"/>
        </w:rPr>
        <w:t>7</w:t>
      </w:r>
      <w:r w:rsidRPr="000F4271">
        <w:rPr>
          <w:rFonts w:ascii="Times New Roman" w:hAnsi="Times New Roman"/>
          <w:spacing w:val="-3"/>
          <w:sz w:val="29"/>
          <w:szCs w:val="29"/>
        </w:rPr>
        <w:t xml:space="preserve">                                                                                                 </w:t>
      </w:r>
      <w:r w:rsidRPr="000F4271">
        <w:rPr>
          <w:rFonts w:ascii="Times New Roman" w:hAnsi="Times New Roman"/>
          <w:sz w:val="29"/>
          <w:szCs w:val="29"/>
        </w:rPr>
        <w:t xml:space="preserve">№ </w:t>
      </w:r>
      <w:r>
        <w:rPr>
          <w:rFonts w:ascii="Times New Roman" w:hAnsi="Times New Roman"/>
          <w:sz w:val="29"/>
          <w:szCs w:val="29"/>
        </w:rPr>
        <w:t>598</w:t>
      </w:r>
    </w:p>
    <w:p w:rsidR="000F4271" w:rsidRPr="000F4271" w:rsidRDefault="000F4271" w:rsidP="000F4271">
      <w:pPr>
        <w:widowControl w:val="0"/>
        <w:tabs>
          <w:tab w:val="left" w:leader="underscore" w:pos="3379"/>
          <w:tab w:val="left" w:pos="6955"/>
          <w:tab w:val="left" w:leader="underscore" w:pos="9528"/>
        </w:tabs>
        <w:autoSpaceDE w:val="0"/>
        <w:autoSpaceDN w:val="0"/>
        <w:adjustRightInd w:val="0"/>
        <w:spacing w:after="0" w:line="643" w:lineRule="exact"/>
        <w:jc w:val="center"/>
        <w:rPr>
          <w:rFonts w:ascii="Times New Roman" w:hAnsi="Times New Roman"/>
          <w:b/>
          <w:spacing w:val="7"/>
          <w:sz w:val="28"/>
          <w:szCs w:val="28"/>
        </w:rPr>
      </w:pPr>
      <w:r w:rsidRPr="000F4271">
        <w:rPr>
          <w:rFonts w:ascii="Times New Roman" w:hAnsi="Times New Roman"/>
          <w:sz w:val="29"/>
          <w:szCs w:val="29"/>
        </w:rPr>
        <w:t xml:space="preserve"> </w:t>
      </w:r>
      <w:proofErr w:type="spellStart"/>
      <w:r w:rsidRPr="000F4271">
        <w:rPr>
          <w:rFonts w:ascii="Times New Roman" w:hAnsi="Times New Roman"/>
          <w:b/>
          <w:sz w:val="29"/>
          <w:szCs w:val="29"/>
        </w:rPr>
        <w:t>п</w:t>
      </w:r>
      <w:r w:rsidRPr="000F4271">
        <w:rPr>
          <w:rFonts w:ascii="Times New Roman" w:hAnsi="Times New Roman"/>
          <w:b/>
          <w:spacing w:val="7"/>
          <w:sz w:val="28"/>
          <w:szCs w:val="28"/>
        </w:rPr>
        <w:t>гт</w:t>
      </w:r>
      <w:proofErr w:type="spellEnd"/>
      <w:r w:rsidRPr="000F4271">
        <w:rPr>
          <w:rFonts w:ascii="Times New Roman" w:hAnsi="Times New Roman"/>
          <w:b/>
          <w:spacing w:val="7"/>
          <w:sz w:val="28"/>
          <w:szCs w:val="28"/>
        </w:rPr>
        <w:t>. Пышма</w:t>
      </w:r>
    </w:p>
    <w:p w:rsidR="000F4271" w:rsidRPr="000F4271" w:rsidRDefault="000F4271" w:rsidP="000F427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4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5561" w:rsidRPr="00981B22" w:rsidRDefault="00AE5561" w:rsidP="00AE5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561">
        <w:rPr>
          <w:rFonts w:ascii="Times New Roman" w:hAnsi="Times New Roman"/>
          <w:b/>
          <w:sz w:val="28"/>
          <w:szCs w:val="28"/>
        </w:rPr>
        <w:t xml:space="preserve">О проведении отбора  получателей субсидий </w:t>
      </w:r>
      <w:r w:rsidR="00E050AA" w:rsidRPr="00E050AA">
        <w:rPr>
          <w:rFonts w:ascii="Times New Roman" w:hAnsi="Times New Roman"/>
          <w:b/>
          <w:sz w:val="28"/>
          <w:szCs w:val="28"/>
        </w:rPr>
        <w:t xml:space="preserve">из </w:t>
      </w:r>
      <w:r w:rsidR="00981B22" w:rsidRPr="00981B22">
        <w:rPr>
          <w:rFonts w:ascii="Times New Roman" w:hAnsi="Times New Roman"/>
          <w:b/>
          <w:bCs/>
          <w:sz w:val="28"/>
          <w:szCs w:val="28"/>
        </w:rPr>
        <w:t>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</w:p>
    <w:p w:rsidR="001B39C4" w:rsidRDefault="001B39C4" w:rsidP="00705E81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E5561" w:rsidRPr="00AE5561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E5561">
        <w:rPr>
          <w:rFonts w:ascii="Times New Roman" w:hAnsi="Times New Roman"/>
          <w:sz w:val="28"/>
          <w:szCs w:val="28"/>
        </w:rPr>
        <w:t xml:space="preserve">В соответствии с Федеральным законом от  </w:t>
      </w:r>
      <w:r w:rsidR="00BA156D">
        <w:rPr>
          <w:rFonts w:ascii="Times New Roman" w:hAnsi="Times New Roman"/>
          <w:sz w:val="28"/>
          <w:szCs w:val="28"/>
        </w:rPr>
        <w:t>0</w:t>
      </w:r>
      <w:r w:rsidRPr="00AE5561">
        <w:rPr>
          <w:rFonts w:ascii="Times New Roman" w:hAnsi="Times New Roman"/>
          <w:sz w:val="28"/>
          <w:szCs w:val="28"/>
        </w:rPr>
        <w:t>6</w:t>
      </w:r>
      <w:r w:rsidR="00BA156D">
        <w:rPr>
          <w:rFonts w:ascii="Times New Roman" w:hAnsi="Times New Roman"/>
          <w:sz w:val="28"/>
          <w:szCs w:val="28"/>
        </w:rPr>
        <w:t>.10.</w:t>
      </w:r>
      <w:r w:rsidRPr="00AE5561">
        <w:rPr>
          <w:rFonts w:ascii="Times New Roman" w:hAnsi="Times New Roman"/>
          <w:sz w:val="28"/>
          <w:szCs w:val="28"/>
        </w:rPr>
        <w:t xml:space="preserve">2003 № 131- ФЗ  «Об   общих принципах  организации местного самоуправления в Российской Федерации», Бюджетным кодексом Российской  Федерации,  руководствуясь  Уставом </w:t>
      </w:r>
      <w:r w:rsidR="00BA156D">
        <w:rPr>
          <w:rFonts w:ascii="Times New Roman" w:hAnsi="Times New Roman"/>
          <w:sz w:val="28"/>
          <w:szCs w:val="28"/>
        </w:rPr>
        <w:t>Пышминского городского округа</w:t>
      </w:r>
      <w:r w:rsidRPr="00AE5561">
        <w:rPr>
          <w:rFonts w:ascii="Times New Roman" w:hAnsi="Times New Roman"/>
          <w:sz w:val="28"/>
          <w:szCs w:val="28"/>
        </w:rPr>
        <w:t xml:space="preserve">, постановлением </w:t>
      </w:r>
      <w:r w:rsidR="00BA156D">
        <w:rPr>
          <w:rFonts w:ascii="Times New Roman" w:hAnsi="Times New Roman"/>
          <w:sz w:val="28"/>
          <w:szCs w:val="28"/>
        </w:rPr>
        <w:t>администрации Пышминского городского округа от</w:t>
      </w:r>
      <w:r w:rsidR="00A769EF">
        <w:rPr>
          <w:rFonts w:ascii="Times New Roman" w:hAnsi="Times New Roman"/>
          <w:sz w:val="28"/>
          <w:szCs w:val="28"/>
        </w:rPr>
        <w:t xml:space="preserve"> </w:t>
      </w:r>
      <w:r w:rsidR="00981B22">
        <w:rPr>
          <w:rFonts w:ascii="Times New Roman" w:hAnsi="Times New Roman"/>
          <w:sz w:val="28"/>
          <w:szCs w:val="28"/>
        </w:rPr>
        <w:t>28</w:t>
      </w:r>
      <w:r w:rsidR="00E43F02">
        <w:rPr>
          <w:rFonts w:ascii="Times New Roman" w:hAnsi="Times New Roman"/>
          <w:sz w:val="28"/>
          <w:szCs w:val="28"/>
        </w:rPr>
        <w:t>.06</w:t>
      </w:r>
      <w:r w:rsidR="00A769EF">
        <w:rPr>
          <w:rFonts w:ascii="Times New Roman" w:hAnsi="Times New Roman"/>
          <w:sz w:val="28"/>
          <w:szCs w:val="28"/>
        </w:rPr>
        <w:t xml:space="preserve">.2017 </w:t>
      </w:r>
      <w:r w:rsidRPr="00AE5561">
        <w:rPr>
          <w:rFonts w:ascii="Times New Roman" w:hAnsi="Times New Roman"/>
          <w:sz w:val="28"/>
          <w:szCs w:val="28"/>
        </w:rPr>
        <w:t>№</w:t>
      </w:r>
      <w:r w:rsidR="00E43F02">
        <w:rPr>
          <w:rFonts w:ascii="Times New Roman" w:hAnsi="Times New Roman"/>
          <w:sz w:val="28"/>
          <w:szCs w:val="28"/>
        </w:rPr>
        <w:t>3</w:t>
      </w:r>
      <w:r w:rsidR="00981B22">
        <w:rPr>
          <w:rFonts w:ascii="Times New Roman" w:hAnsi="Times New Roman"/>
          <w:sz w:val="28"/>
          <w:szCs w:val="28"/>
        </w:rPr>
        <w:t>54</w:t>
      </w:r>
      <w:r w:rsidRPr="00AE5561">
        <w:rPr>
          <w:rFonts w:ascii="Times New Roman" w:hAnsi="Times New Roman"/>
          <w:sz w:val="28"/>
          <w:szCs w:val="28"/>
        </w:rPr>
        <w:t xml:space="preserve"> «</w:t>
      </w:r>
      <w:r w:rsidR="00BA156D" w:rsidRPr="004E6E10">
        <w:rPr>
          <w:rFonts w:ascii="Times New Roman" w:hAnsi="Times New Roman"/>
          <w:sz w:val="28"/>
          <w:szCs w:val="28"/>
        </w:rPr>
        <w:t xml:space="preserve">Об утверждении Порядка  предоставления субсидий </w:t>
      </w:r>
      <w:r w:rsidR="00981B22">
        <w:rPr>
          <w:rFonts w:ascii="Times New Roman" w:hAnsi="Times New Roman"/>
          <w:sz w:val="28"/>
          <w:szCs w:val="28"/>
        </w:rPr>
        <w:t xml:space="preserve">за счет </w:t>
      </w:r>
      <w:r w:rsidR="00981B22" w:rsidRPr="00E149CF">
        <w:rPr>
          <w:rFonts w:ascii="Times New Roman" w:hAnsi="Times New Roman"/>
          <w:bCs/>
          <w:sz w:val="28"/>
          <w:szCs w:val="28"/>
        </w:rPr>
        <w:t>средств местного бюджета на проведение капитального ремонта муниципального жилищного фонда, в том числе общего имущества многоквартирных домов, в</w:t>
      </w:r>
      <w:proofErr w:type="gramEnd"/>
      <w:r w:rsidR="00981B22" w:rsidRPr="00E149C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81B22" w:rsidRPr="00E149CF">
        <w:rPr>
          <w:rFonts w:ascii="Times New Roman" w:hAnsi="Times New Roman"/>
          <w:bCs/>
          <w:sz w:val="28"/>
          <w:szCs w:val="28"/>
        </w:rPr>
        <w:t>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  <w:r w:rsidRPr="00AE5561">
        <w:rPr>
          <w:rFonts w:ascii="Times New Roman" w:hAnsi="Times New Roman"/>
          <w:sz w:val="28"/>
          <w:szCs w:val="28"/>
        </w:rPr>
        <w:t xml:space="preserve">»:        </w:t>
      </w:r>
      <w:proofErr w:type="gramEnd"/>
    </w:p>
    <w:p w:rsidR="00AE5561" w:rsidRPr="00AE5561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>1.</w:t>
      </w:r>
      <w:r w:rsidR="0047452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>Провес</w:t>
      </w:r>
      <w:r w:rsidR="005C7ABE">
        <w:rPr>
          <w:rFonts w:ascii="Times New Roman" w:hAnsi="Times New Roman"/>
          <w:sz w:val="28"/>
          <w:szCs w:val="28"/>
        </w:rPr>
        <w:t>ти отбор получателей   субсиди</w:t>
      </w:r>
      <w:r w:rsidR="00E43F02">
        <w:rPr>
          <w:rFonts w:ascii="Times New Roman" w:hAnsi="Times New Roman"/>
          <w:sz w:val="28"/>
          <w:szCs w:val="28"/>
        </w:rPr>
        <w:t>и</w:t>
      </w:r>
      <w:r w:rsidRPr="00AE5561">
        <w:rPr>
          <w:rFonts w:ascii="Times New Roman" w:hAnsi="Times New Roman"/>
          <w:sz w:val="28"/>
          <w:szCs w:val="28"/>
        </w:rPr>
        <w:t xml:space="preserve">  </w:t>
      </w:r>
      <w:r w:rsidR="00E43F02">
        <w:rPr>
          <w:rFonts w:ascii="Times New Roman" w:hAnsi="Times New Roman"/>
          <w:sz w:val="28"/>
          <w:szCs w:val="28"/>
        </w:rPr>
        <w:t xml:space="preserve">из </w:t>
      </w:r>
      <w:r w:rsidR="00981B22" w:rsidRPr="00E149CF">
        <w:rPr>
          <w:rFonts w:ascii="Times New Roman" w:hAnsi="Times New Roman"/>
          <w:bCs/>
          <w:sz w:val="28"/>
          <w:szCs w:val="28"/>
        </w:rPr>
        <w:t>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  <w:r w:rsidRPr="00AE5561">
        <w:rPr>
          <w:rFonts w:ascii="Times New Roman" w:hAnsi="Times New Roman"/>
          <w:sz w:val="28"/>
          <w:szCs w:val="28"/>
        </w:rPr>
        <w:t>.</w:t>
      </w:r>
    </w:p>
    <w:p w:rsidR="00AE5561" w:rsidRPr="00AE5561" w:rsidRDefault="00AE5561" w:rsidP="00E43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lastRenderedPageBreak/>
        <w:t xml:space="preserve">2. Утвердить   извещение  </w:t>
      </w:r>
      <w:r w:rsidR="00A769EF">
        <w:rPr>
          <w:rFonts w:ascii="Times New Roman" w:hAnsi="Times New Roman"/>
          <w:sz w:val="28"/>
          <w:szCs w:val="28"/>
        </w:rPr>
        <w:t xml:space="preserve">о проведении </w:t>
      </w:r>
      <w:r w:rsidRPr="00AE5561">
        <w:rPr>
          <w:rFonts w:ascii="Times New Roman" w:hAnsi="Times New Roman"/>
          <w:sz w:val="28"/>
          <w:szCs w:val="28"/>
        </w:rPr>
        <w:t xml:space="preserve"> отбора  получателей  субсидий  </w:t>
      </w:r>
      <w:r w:rsidR="00E43F02">
        <w:rPr>
          <w:rFonts w:ascii="Times New Roman" w:hAnsi="Times New Roman"/>
          <w:sz w:val="28"/>
          <w:szCs w:val="28"/>
        </w:rPr>
        <w:t xml:space="preserve">из </w:t>
      </w:r>
      <w:r w:rsidR="00981B22" w:rsidRPr="00E149CF">
        <w:rPr>
          <w:rFonts w:ascii="Times New Roman" w:hAnsi="Times New Roman"/>
          <w:bCs/>
          <w:sz w:val="28"/>
          <w:szCs w:val="28"/>
        </w:rPr>
        <w:t>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  <w:r w:rsidR="00981B22">
        <w:rPr>
          <w:rFonts w:ascii="Times New Roman" w:hAnsi="Times New Roman"/>
          <w:bCs/>
          <w:sz w:val="28"/>
          <w:szCs w:val="28"/>
        </w:rPr>
        <w:t xml:space="preserve"> </w:t>
      </w:r>
      <w:r w:rsidR="00A769EF" w:rsidRPr="00AE5561">
        <w:rPr>
          <w:rFonts w:ascii="Times New Roman" w:hAnsi="Times New Roman"/>
          <w:sz w:val="28"/>
          <w:szCs w:val="28"/>
        </w:rPr>
        <w:t>на 2017</w:t>
      </w:r>
      <w:r w:rsidR="00A769EF">
        <w:rPr>
          <w:rFonts w:ascii="Times New Roman" w:hAnsi="Times New Roman"/>
          <w:sz w:val="28"/>
          <w:szCs w:val="28"/>
        </w:rPr>
        <w:t xml:space="preserve"> год</w:t>
      </w:r>
      <w:r w:rsidR="00474527">
        <w:rPr>
          <w:rFonts w:ascii="Times New Roman" w:hAnsi="Times New Roman"/>
          <w:sz w:val="28"/>
          <w:szCs w:val="28"/>
        </w:rPr>
        <w:t xml:space="preserve"> (</w:t>
      </w:r>
      <w:r w:rsidR="00E43F02">
        <w:rPr>
          <w:rFonts w:ascii="Times New Roman" w:hAnsi="Times New Roman"/>
          <w:sz w:val="28"/>
          <w:szCs w:val="28"/>
        </w:rPr>
        <w:t>П</w:t>
      </w:r>
      <w:r w:rsidRPr="00AE5561">
        <w:rPr>
          <w:rFonts w:ascii="Times New Roman" w:hAnsi="Times New Roman"/>
          <w:sz w:val="28"/>
          <w:szCs w:val="28"/>
        </w:rPr>
        <w:t xml:space="preserve">риложение  №1).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>3.</w:t>
      </w:r>
      <w:r w:rsidR="0047452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 xml:space="preserve">Установить  срок проведения отбора получателей  субсидий – до </w:t>
      </w:r>
      <w:r w:rsidR="00981B22">
        <w:rPr>
          <w:rFonts w:ascii="Times New Roman" w:hAnsi="Times New Roman"/>
          <w:sz w:val="28"/>
          <w:szCs w:val="28"/>
        </w:rPr>
        <w:t>17</w:t>
      </w:r>
      <w:r w:rsidRPr="00AE5561">
        <w:rPr>
          <w:rFonts w:ascii="Times New Roman" w:hAnsi="Times New Roman"/>
          <w:sz w:val="28"/>
          <w:szCs w:val="28"/>
        </w:rPr>
        <w:t xml:space="preserve"> </w:t>
      </w:r>
      <w:r w:rsidR="00474527">
        <w:rPr>
          <w:rFonts w:ascii="Times New Roman" w:hAnsi="Times New Roman"/>
          <w:sz w:val="28"/>
          <w:szCs w:val="28"/>
        </w:rPr>
        <w:t>ию</w:t>
      </w:r>
      <w:r w:rsidR="00E43F02">
        <w:rPr>
          <w:rFonts w:ascii="Times New Roman" w:hAnsi="Times New Roman"/>
          <w:sz w:val="28"/>
          <w:szCs w:val="28"/>
        </w:rPr>
        <w:t>л</w:t>
      </w:r>
      <w:r w:rsidR="00474527">
        <w:rPr>
          <w:rFonts w:ascii="Times New Roman" w:hAnsi="Times New Roman"/>
          <w:sz w:val="28"/>
          <w:szCs w:val="28"/>
        </w:rPr>
        <w:t>я</w:t>
      </w:r>
      <w:r w:rsidRPr="00AE5561">
        <w:rPr>
          <w:rFonts w:ascii="Times New Roman" w:hAnsi="Times New Roman"/>
          <w:sz w:val="28"/>
          <w:szCs w:val="28"/>
        </w:rPr>
        <w:t xml:space="preserve"> 2017 г.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>4.</w:t>
      </w:r>
      <w:r w:rsidR="0047452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 xml:space="preserve">Утвердить состав комиссии  по проведению конкурсного  отбора на предоставлении субсидий  </w:t>
      </w:r>
      <w:r w:rsidR="00E43F02">
        <w:rPr>
          <w:rFonts w:ascii="Times New Roman" w:hAnsi="Times New Roman"/>
          <w:sz w:val="28"/>
          <w:szCs w:val="28"/>
        </w:rPr>
        <w:t>из средств местного бюджета</w:t>
      </w:r>
      <w:r w:rsidR="00E43F02" w:rsidRPr="00AE5561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>(</w:t>
      </w:r>
      <w:r w:rsidR="00E43F02">
        <w:rPr>
          <w:rFonts w:ascii="Times New Roman" w:hAnsi="Times New Roman"/>
          <w:sz w:val="28"/>
          <w:szCs w:val="28"/>
        </w:rPr>
        <w:t>П</w:t>
      </w:r>
      <w:r w:rsidRPr="00AE5561">
        <w:rPr>
          <w:rFonts w:ascii="Times New Roman" w:hAnsi="Times New Roman"/>
          <w:sz w:val="28"/>
          <w:szCs w:val="28"/>
        </w:rPr>
        <w:t>риложение №2) .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>5.</w:t>
      </w:r>
      <w:r w:rsidR="0047452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>Настоящее распоряжение разместить  на официальном  сайте  Пышминского городского округа в  сети Интернет (</w:t>
      </w:r>
      <w:proofErr w:type="spellStart"/>
      <w:r w:rsidRPr="00AE5561">
        <w:rPr>
          <w:rFonts w:ascii="Times New Roman" w:hAnsi="Times New Roman"/>
          <w:sz w:val="28"/>
          <w:szCs w:val="28"/>
        </w:rPr>
        <w:t>пышминский</w:t>
      </w:r>
      <w:proofErr w:type="spellEnd"/>
      <w:r w:rsidRPr="00AE55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5561">
        <w:rPr>
          <w:rFonts w:ascii="Times New Roman" w:hAnsi="Times New Roman"/>
          <w:sz w:val="28"/>
          <w:szCs w:val="28"/>
        </w:rPr>
        <w:t>–</w:t>
      </w:r>
      <w:proofErr w:type="spellStart"/>
      <w:r w:rsidRPr="00AE5561">
        <w:rPr>
          <w:rFonts w:ascii="Times New Roman" w:hAnsi="Times New Roman"/>
          <w:sz w:val="28"/>
          <w:szCs w:val="28"/>
        </w:rPr>
        <w:t>г</w:t>
      </w:r>
      <w:proofErr w:type="gramEnd"/>
      <w:r w:rsidRPr="00AE5561">
        <w:rPr>
          <w:rFonts w:ascii="Times New Roman" w:hAnsi="Times New Roman"/>
          <w:sz w:val="28"/>
          <w:szCs w:val="28"/>
        </w:rPr>
        <w:t>о.рф</w:t>
      </w:r>
      <w:proofErr w:type="spellEnd"/>
      <w:r w:rsidRPr="00AE5561">
        <w:rPr>
          <w:rFonts w:ascii="Times New Roman" w:hAnsi="Times New Roman"/>
          <w:sz w:val="28"/>
          <w:szCs w:val="28"/>
        </w:rPr>
        <w:t>).</w:t>
      </w:r>
    </w:p>
    <w:p w:rsidR="00AE5561" w:rsidRPr="00AE5561" w:rsidRDefault="003B1292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E5561" w:rsidRPr="00AE55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E5561" w:rsidRPr="00AE5561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AE5561" w:rsidRPr="00AE5561">
        <w:rPr>
          <w:rFonts w:ascii="Times New Roman" w:hAnsi="Times New Roman"/>
          <w:sz w:val="28"/>
          <w:szCs w:val="28"/>
        </w:rPr>
        <w:t xml:space="preserve"> выполнением  настоящего  распоряжения возложить на    заместителя  главы  администрации Пы</w:t>
      </w:r>
      <w:r w:rsidR="00474527">
        <w:rPr>
          <w:rFonts w:ascii="Times New Roman" w:hAnsi="Times New Roman"/>
          <w:sz w:val="28"/>
          <w:szCs w:val="28"/>
        </w:rPr>
        <w:t xml:space="preserve">шминского городского </w:t>
      </w:r>
      <w:r w:rsidR="00AE5561" w:rsidRPr="00AE5561">
        <w:rPr>
          <w:rFonts w:ascii="Times New Roman" w:hAnsi="Times New Roman"/>
          <w:sz w:val="28"/>
          <w:szCs w:val="28"/>
        </w:rPr>
        <w:t xml:space="preserve"> округа  по жилищно-коммунальному  хозяйству А.А Обоскалова.</w:t>
      </w:r>
    </w:p>
    <w:p w:rsidR="00AE5561" w:rsidRPr="00AE5561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5561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4527" w:rsidRDefault="00474527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4527" w:rsidRPr="00AE5561" w:rsidRDefault="00474527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4745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Глава Пышминского городского округа                           </w:t>
      </w:r>
      <w:r w:rsidR="00474527">
        <w:rPr>
          <w:rFonts w:ascii="Times New Roman" w:hAnsi="Times New Roman"/>
          <w:sz w:val="28"/>
          <w:szCs w:val="28"/>
        </w:rPr>
        <w:t xml:space="preserve">                 </w:t>
      </w:r>
      <w:r w:rsidRPr="00AE5561">
        <w:rPr>
          <w:rFonts w:ascii="Times New Roman" w:hAnsi="Times New Roman"/>
          <w:sz w:val="28"/>
          <w:szCs w:val="28"/>
        </w:rPr>
        <w:t xml:space="preserve">       В.В. Соколов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F02" w:rsidRDefault="00E43F02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F02" w:rsidRPr="00AE5561" w:rsidRDefault="00E43F02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4745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lastRenderedPageBreak/>
        <w:t>Приложение  № 1</w:t>
      </w:r>
    </w:p>
    <w:p w:rsidR="00474527" w:rsidRDefault="00AE5561" w:rsidP="004745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к распоряжению </w:t>
      </w:r>
      <w:r w:rsidR="00474527">
        <w:rPr>
          <w:rFonts w:ascii="Times New Roman" w:hAnsi="Times New Roman"/>
          <w:sz w:val="28"/>
          <w:szCs w:val="28"/>
        </w:rPr>
        <w:t>а</w:t>
      </w:r>
      <w:r w:rsidRPr="00AE5561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AE5561" w:rsidRPr="00AE5561" w:rsidRDefault="00AE5561" w:rsidP="004745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Пышминского городского округа  </w:t>
      </w:r>
    </w:p>
    <w:p w:rsidR="00AE5561" w:rsidRPr="00AE5561" w:rsidRDefault="00AE5561" w:rsidP="004745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74527">
        <w:rPr>
          <w:rFonts w:ascii="Times New Roman" w:hAnsi="Times New Roman"/>
          <w:sz w:val="28"/>
          <w:szCs w:val="28"/>
        </w:rPr>
        <w:t xml:space="preserve">                 </w:t>
      </w:r>
      <w:r w:rsidRPr="00AE5561">
        <w:rPr>
          <w:rFonts w:ascii="Times New Roman" w:hAnsi="Times New Roman"/>
          <w:sz w:val="28"/>
          <w:szCs w:val="28"/>
        </w:rPr>
        <w:t xml:space="preserve"> от </w:t>
      </w:r>
      <w:r w:rsidR="000F4271">
        <w:rPr>
          <w:rFonts w:ascii="Times New Roman" w:hAnsi="Times New Roman"/>
          <w:sz w:val="28"/>
          <w:szCs w:val="28"/>
        </w:rPr>
        <w:t>05.07.2017</w:t>
      </w:r>
      <w:r w:rsidRPr="00AE5561">
        <w:rPr>
          <w:rFonts w:ascii="Times New Roman" w:hAnsi="Times New Roman"/>
          <w:sz w:val="28"/>
          <w:szCs w:val="28"/>
        </w:rPr>
        <w:t xml:space="preserve">  № </w:t>
      </w:r>
      <w:r w:rsidR="000F4271">
        <w:rPr>
          <w:rFonts w:ascii="Times New Roman" w:hAnsi="Times New Roman"/>
          <w:sz w:val="28"/>
          <w:szCs w:val="28"/>
        </w:rPr>
        <w:t>598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</w:t>
      </w:r>
      <w:bookmarkStart w:id="0" w:name="_GoBack"/>
      <w:bookmarkEnd w:id="0"/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Default="00AE5561" w:rsidP="004745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Извещение о проведении отбора получателей субсидии </w:t>
      </w:r>
      <w:r w:rsidR="00E43F02">
        <w:rPr>
          <w:rFonts w:ascii="Times New Roman" w:hAnsi="Times New Roman"/>
          <w:sz w:val="28"/>
          <w:szCs w:val="28"/>
        </w:rPr>
        <w:t xml:space="preserve">из </w:t>
      </w:r>
      <w:r w:rsidR="00981B22" w:rsidRPr="00E149CF">
        <w:rPr>
          <w:rFonts w:ascii="Times New Roman" w:hAnsi="Times New Roman"/>
          <w:bCs/>
          <w:sz w:val="28"/>
          <w:szCs w:val="28"/>
        </w:rPr>
        <w:t>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  <w:r w:rsidR="00474527" w:rsidRPr="00AE5561">
        <w:rPr>
          <w:rFonts w:ascii="Times New Roman" w:hAnsi="Times New Roman"/>
          <w:sz w:val="28"/>
          <w:szCs w:val="28"/>
        </w:rPr>
        <w:t xml:space="preserve"> на 2017</w:t>
      </w:r>
      <w:r w:rsidR="00474527">
        <w:rPr>
          <w:rFonts w:ascii="Times New Roman" w:hAnsi="Times New Roman"/>
          <w:sz w:val="28"/>
          <w:szCs w:val="28"/>
        </w:rPr>
        <w:t xml:space="preserve"> год</w:t>
      </w:r>
    </w:p>
    <w:p w:rsidR="00474527" w:rsidRPr="00AE5561" w:rsidRDefault="00474527" w:rsidP="004745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2948"/>
        <w:gridCol w:w="7508"/>
      </w:tblGrid>
      <w:tr w:rsidR="00AE5561" w:rsidRPr="00AE5561" w:rsidTr="00474527">
        <w:trPr>
          <w:trHeight w:val="1497"/>
        </w:trPr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Предмет отбора</w:t>
            </w:r>
          </w:p>
        </w:tc>
        <w:tc>
          <w:tcPr>
            <w:tcW w:w="7508" w:type="dxa"/>
          </w:tcPr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 xml:space="preserve">Получатели субсидий </w:t>
            </w:r>
            <w:r w:rsidR="00E43F02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5038AA" w:rsidRPr="00E149CF">
              <w:rPr>
                <w:rFonts w:ascii="Times New Roman" w:hAnsi="Times New Roman"/>
                <w:bCs/>
                <w:sz w:val="28"/>
                <w:szCs w:val="28"/>
              </w:rPr>
              <w:t>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      </w:r>
            <w:r w:rsidR="00E43F02" w:rsidRPr="00AE5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527" w:rsidRPr="00AE5561">
              <w:rPr>
                <w:rFonts w:ascii="Times New Roman" w:hAnsi="Times New Roman"/>
                <w:sz w:val="28"/>
                <w:szCs w:val="28"/>
              </w:rPr>
              <w:t>на 2017</w:t>
            </w:r>
            <w:r w:rsidR="0047452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5561" w:rsidRPr="00AE5561" w:rsidTr="00167585">
        <w:trPr>
          <w:trHeight w:val="993"/>
        </w:trPr>
        <w:tc>
          <w:tcPr>
            <w:tcW w:w="2948" w:type="dxa"/>
          </w:tcPr>
          <w:p w:rsidR="00AE5561" w:rsidRPr="00AE5561" w:rsidRDefault="00474527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, место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проведения  отбора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AE5561" w:rsidRPr="00AE5561" w:rsidRDefault="005038AA" w:rsidP="00E43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CD19D6">
              <w:rPr>
                <w:rFonts w:ascii="Times New Roman" w:hAnsi="Times New Roman"/>
                <w:sz w:val="28"/>
                <w:szCs w:val="28"/>
              </w:rPr>
              <w:t>.0</w:t>
            </w:r>
            <w:r w:rsidR="00E43F02">
              <w:rPr>
                <w:rFonts w:ascii="Times New Roman" w:hAnsi="Times New Roman"/>
                <w:sz w:val="28"/>
                <w:szCs w:val="28"/>
              </w:rPr>
              <w:t>7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г</w:t>
            </w:r>
            <w:r w:rsidR="00E43F02">
              <w:rPr>
                <w:rFonts w:ascii="Times New Roman" w:hAnsi="Times New Roman"/>
                <w:sz w:val="28"/>
                <w:szCs w:val="28"/>
              </w:rPr>
              <w:t>.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 xml:space="preserve">   в  15-00  по адресу:  р.п</w:t>
            </w:r>
            <w:r w:rsidR="00CD19D6">
              <w:rPr>
                <w:rFonts w:ascii="Times New Roman" w:hAnsi="Times New Roman"/>
                <w:sz w:val="28"/>
                <w:szCs w:val="28"/>
              </w:rPr>
              <w:t>.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 xml:space="preserve"> Пышма,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1 М</w:t>
            </w:r>
            <w:r w:rsidR="00CD19D6">
              <w:rPr>
                <w:rFonts w:ascii="Times New Roman" w:hAnsi="Times New Roman"/>
                <w:sz w:val="28"/>
                <w:szCs w:val="28"/>
              </w:rPr>
              <w:t>ая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,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2                                                                                                                 (здание  администрации  Пышминского городского   округа)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 xml:space="preserve"> каб.11</w:t>
            </w:r>
          </w:p>
        </w:tc>
      </w:tr>
      <w:tr w:rsidR="00AE5561" w:rsidRPr="00AE5561" w:rsidTr="00474527">
        <w:tc>
          <w:tcPr>
            <w:tcW w:w="2948" w:type="dxa"/>
          </w:tcPr>
          <w:p w:rsidR="00AE5561" w:rsidRPr="00AE5561" w:rsidRDefault="00AE5561" w:rsidP="00CD1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Дата, время начала и окончания подачи заявок  на участие в отбор</w:t>
            </w:r>
            <w:r w:rsidR="00CD19D6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508" w:type="dxa"/>
          </w:tcPr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 xml:space="preserve">Начало подачи – </w:t>
            </w:r>
            <w:r w:rsidR="005038AA">
              <w:rPr>
                <w:rFonts w:ascii="Times New Roman" w:hAnsi="Times New Roman"/>
                <w:sz w:val="28"/>
                <w:szCs w:val="28"/>
              </w:rPr>
              <w:t>07.07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.2017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г</w:t>
            </w:r>
            <w:r w:rsidR="00CD19D6">
              <w:rPr>
                <w:rFonts w:ascii="Times New Roman" w:hAnsi="Times New Roman"/>
                <w:sz w:val="28"/>
                <w:szCs w:val="28"/>
              </w:rPr>
              <w:t>. в 8-00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 xml:space="preserve">Окончание подачи – </w:t>
            </w:r>
            <w:r w:rsidR="005038AA">
              <w:rPr>
                <w:rFonts w:ascii="Times New Roman" w:hAnsi="Times New Roman"/>
                <w:sz w:val="28"/>
                <w:szCs w:val="28"/>
              </w:rPr>
              <w:t>17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.0</w:t>
            </w:r>
            <w:r w:rsidR="00E43F02">
              <w:rPr>
                <w:rFonts w:ascii="Times New Roman" w:hAnsi="Times New Roman"/>
                <w:sz w:val="28"/>
                <w:szCs w:val="28"/>
              </w:rPr>
              <w:t>7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.2017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г</w:t>
            </w:r>
            <w:r w:rsidR="00CD19D6">
              <w:rPr>
                <w:rFonts w:ascii="Times New Roman" w:hAnsi="Times New Roman"/>
                <w:sz w:val="28"/>
                <w:szCs w:val="28"/>
              </w:rPr>
              <w:t>.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 xml:space="preserve">  в 1</w:t>
            </w:r>
            <w:r w:rsidR="00E43F02">
              <w:rPr>
                <w:rFonts w:ascii="Times New Roman" w:hAnsi="Times New Roman"/>
                <w:sz w:val="28"/>
                <w:szCs w:val="28"/>
              </w:rPr>
              <w:t>2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561" w:rsidRPr="00AE5561" w:rsidTr="00474527"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Форма, заявки, перечень</w:t>
            </w:r>
          </w:p>
          <w:p w:rsidR="00AE5561" w:rsidRPr="00AE5561" w:rsidRDefault="00AE5561" w:rsidP="00474527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документов для участия в отборе</w:t>
            </w:r>
          </w:p>
          <w:p w:rsidR="00AE5561" w:rsidRPr="00AE5561" w:rsidRDefault="00AE5561" w:rsidP="00474527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CD19D6" w:rsidRDefault="00CD19D6" w:rsidP="0078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участия в отборе Заявители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направляют </w:t>
            </w:r>
            <w:hyperlink w:anchor="P116" w:history="1">
              <w:r w:rsidRPr="000E43CF">
                <w:rPr>
                  <w:rFonts w:ascii="Times New Roman" w:hAnsi="Times New Roman" w:cs="Times New Roman"/>
                  <w:sz w:val="28"/>
                  <w:szCs w:val="28"/>
                </w:rPr>
                <w:t>заявку</w:t>
              </w:r>
            </w:hyperlink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отборе по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r w:rsidRPr="004B11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Приложению № 1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</w:t>
            </w:r>
            <w:r w:rsidR="005038AA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Пышминского городского округа от </w:t>
            </w:r>
            <w:r w:rsidR="005038A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43F02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A769EF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43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38A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>с приложением к ней следующих документов: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Единого  государственного реестра юридических лиц (дата выписки - не позднее 1 месяца до дня подачи заявки) (может быть представлена Заявителем либо получена по каналам межведомственного взаимодействия);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копию  лицензии на осуществление предпринимательской деятельности по управлению многоквартирными домами;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договоров о передаче права на управление многоквартирным домом с товариществом собственников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жилья, и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копий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с администрацией Пышминского городского округа (победители открытого конкурса по отбору организации для управления многоквартирным домом (домами)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об отсутствии </w:t>
            </w:r>
            <w:r w:rsidRPr="003507DE">
              <w:rPr>
                <w:rFonts w:ascii="Times New Roman" w:hAnsi="Times New Roman" w:cs="Times New Roman"/>
                <w:sz w:val="28"/>
                <w:szCs w:val="28"/>
              </w:rPr>
              <w:t>задолженност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7DE">
              <w:rPr>
                <w:rFonts w:ascii="Times New Roman" w:hAnsi="Times New Roman" w:cs="Times New Roman"/>
                <w:sz w:val="28"/>
                <w:szCs w:val="28"/>
              </w:rPr>
      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 проведения капитального ремонта</w:t>
            </w:r>
            <w:r w:rsidRPr="003809DB">
              <w:rPr>
                <w:bCs/>
                <w:sz w:val="28"/>
                <w:szCs w:val="28"/>
              </w:rPr>
              <w:t xml:space="preserve"> </w:t>
            </w:r>
            <w:r w:rsidRPr="003809D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жилищного фонда,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919">
              <w:rPr>
                <w:rFonts w:ascii="Times New Roman" w:hAnsi="Times New Roman" w:cs="Times New Roman"/>
                <w:sz w:val="28"/>
                <w:szCs w:val="28"/>
              </w:rPr>
              <w:t xml:space="preserve">общего имущества в многоквартирных домах, в которых размещаются муниципальные жилые помещения, </w:t>
            </w:r>
            <w:r w:rsidRPr="00D21919">
              <w:rPr>
                <w:rFonts w:ascii="Times New Roman" w:hAnsi="Times New Roman" w:cs="Times New Roman"/>
                <w:bCs/>
                <w:sz w:val="28"/>
                <w:szCs w:val="28"/>
              </w:rPr>
              <w:t>не вошедших в региональную программу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текущий год, с 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>обосновани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проведения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F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прогнозом плановых расходов на капитальный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>, подтверждающи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 управлении муниципальных помещений в многоквартирных домах, предлагаемых для проведения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919">
              <w:rPr>
                <w:rFonts w:ascii="Times New Roman" w:hAnsi="Times New Roman" w:cs="Times New Roman"/>
                <w:sz w:val="28"/>
                <w:szCs w:val="28"/>
              </w:rPr>
              <w:t xml:space="preserve">общего имущества в многоквартирных домах, в которых размещаются муниципальные жилые помещения, </w:t>
            </w:r>
            <w:r w:rsidRPr="00D21919">
              <w:rPr>
                <w:rFonts w:ascii="Times New Roman" w:hAnsi="Times New Roman" w:cs="Times New Roman"/>
                <w:bCs/>
                <w:sz w:val="28"/>
                <w:szCs w:val="28"/>
              </w:rPr>
              <w:t>не вошедших в региональную программу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субсидий, или принадлежность дома к муниципальной собственности до 01.03.2005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размера субсидии на </w:t>
            </w:r>
            <w:r w:rsidRPr="002513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капитального ремонта </w:t>
            </w:r>
            <w:r w:rsidRPr="0025135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жилищного фонда, в том числе</w:t>
            </w:r>
            <w:r w:rsidRPr="0025135F">
              <w:rPr>
                <w:rFonts w:ascii="Times New Roman" w:hAnsi="Times New Roman" w:cs="Times New Roman"/>
                <w:sz w:val="28"/>
                <w:szCs w:val="28"/>
              </w:rPr>
              <w:t xml:space="preserve"> общего имущества в многоквартирных домах, в которых размещаются муниципальные жилые помещения, </w:t>
            </w:r>
            <w:r w:rsidRPr="0025135F">
              <w:rPr>
                <w:rFonts w:ascii="Times New Roman" w:hAnsi="Times New Roman" w:cs="Times New Roman"/>
                <w:bCs/>
                <w:sz w:val="28"/>
                <w:szCs w:val="28"/>
              </w:rPr>
              <w:t>не вошедших в региональную программу капитального ремонта общего имущества в многоквартирных домах Свердловской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E5561" w:rsidRPr="00AE5561" w:rsidRDefault="00AE5561" w:rsidP="00786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Документы предоставляются в подлинниках, либо в копиях заверенных подписью руководителя и печатью   юридических   лица.</w:t>
            </w:r>
          </w:p>
          <w:p w:rsidR="00AE5561" w:rsidRPr="00AE5561" w:rsidRDefault="00AE5561" w:rsidP="00786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Документы, предоставленные Заявителями для участия в отборе, регистрируются в отделе строительства, газификации и жилищной политики администрации Пышминского   городского округа в день их поступления.</w:t>
            </w:r>
          </w:p>
          <w:p w:rsidR="00AE5561" w:rsidRPr="00AE5561" w:rsidRDefault="00AE5561" w:rsidP="00786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Документы, представленные Заявителями для участи</w:t>
            </w:r>
            <w:r w:rsidR="00CD19D6">
              <w:rPr>
                <w:rFonts w:ascii="Times New Roman" w:hAnsi="Times New Roman"/>
                <w:sz w:val="28"/>
                <w:szCs w:val="28"/>
              </w:rPr>
              <w:t>я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 xml:space="preserve"> в     отборе, поступившие  позже установленного срока,  не рассматриваются.</w:t>
            </w:r>
          </w:p>
        </w:tc>
      </w:tr>
      <w:tr w:rsidR="00AE5561" w:rsidRPr="00AE5561" w:rsidTr="00474527"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lastRenderedPageBreak/>
              <w:t>Место  приема заявок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р.п</w:t>
            </w:r>
            <w:r w:rsidR="00CD19D6">
              <w:rPr>
                <w:rFonts w:ascii="Times New Roman" w:hAnsi="Times New Roman"/>
                <w:sz w:val="28"/>
                <w:szCs w:val="28"/>
              </w:rPr>
              <w:t>.</w:t>
            </w:r>
            <w:r w:rsidR="00167585">
              <w:rPr>
                <w:rFonts w:ascii="Times New Roman" w:hAnsi="Times New Roman"/>
                <w:sz w:val="28"/>
                <w:szCs w:val="28"/>
              </w:rPr>
              <w:t xml:space="preserve"> Пышма, ул.1Мая, 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2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здание</w:t>
            </w:r>
            <w:r w:rsidR="00167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администрации Пышминского  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 xml:space="preserve">городского  округа),   </w:t>
            </w:r>
            <w:proofErr w:type="spellStart"/>
            <w:r w:rsidRPr="00AE5561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AE5561">
              <w:rPr>
                <w:rFonts w:ascii="Times New Roman" w:hAnsi="Times New Roman"/>
                <w:sz w:val="28"/>
                <w:szCs w:val="28"/>
              </w:rPr>
              <w:t>. 11</w:t>
            </w:r>
          </w:p>
        </w:tc>
      </w:tr>
      <w:tr w:rsidR="00AE5561" w:rsidRPr="00AE5561" w:rsidTr="00167585">
        <w:trPr>
          <w:trHeight w:val="1347"/>
        </w:trPr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lastRenderedPageBreak/>
              <w:t>Время приема заявок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на участие в отборе</w:t>
            </w:r>
          </w:p>
        </w:tc>
        <w:tc>
          <w:tcPr>
            <w:tcW w:w="7508" w:type="dxa"/>
          </w:tcPr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с 8-00 до 17-15    понедельник- четверг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с 8-00 до 16-00    пятница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Перерыв  с 12-00 до 13-00</w:t>
            </w:r>
          </w:p>
          <w:p w:rsidR="00AE5561" w:rsidRPr="00AE5561" w:rsidRDefault="00167585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дни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:  суббота, воскресенье</w:t>
            </w:r>
          </w:p>
        </w:tc>
      </w:tr>
      <w:tr w:rsidR="00AE5561" w:rsidRPr="00AE5561" w:rsidTr="00167585">
        <w:trPr>
          <w:trHeight w:val="686"/>
        </w:trPr>
        <w:tc>
          <w:tcPr>
            <w:tcW w:w="2948" w:type="dxa"/>
          </w:tcPr>
          <w:p w:rsidR="00AE5561" w:rsidRPr="00AE5561" w:rsidRDefault="00AE5561" w:rsidP="00167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7508" w:type="dxa"/>
          </w:tcPr>
          <w:p w:rsidR="00AE5561" w:rsidRPr="00AE5561" w:rsidRDefault="000F427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pischma</w:t>
              </w:r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</w:rPr>
                <w:t>@</w:t>
              </w:r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rambler</w:t>
              </w:r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</w:rPr>
                <w:t>.</w:t>
              </w:r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E5561" w:rsidRPr="00AE5561" w:rsidTr="00474527">
        <w:trPr>
          <w:trHeight w:val="1010"/>
        </w:trPr>
        <w:tc>
          <w:tcPr>
            <w:tcW w:w="2948" w:type="dxa"/>
          </w:tcPr>
          <w:p w:rsidR="00AE5561" w:rsidRPr="00AE5561" w:rsidRDefault="00AE5561" w:rsidP="00167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Номер контактного телефона ответственного за прием заявок</w:t>
            </w:r>
          </w:p>
        </w:tc>
        <w:tc>
          <w:tcPr>
            <w:tcW w:w="7508" w:type="dxa"/>
          </w:tcPr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8 (34372) 2-18-59   Шаров Дмитрий Леонидович</w:t>
            </w:r>
          </w:p>
        </w:tc>
      </w:tr>
      <w:tr w:rsidR="00AE5561" w:rsidRPr="00AE5561" w:rsidTr="00167585">
        <w:trPr>
          <w:trHeight w:val="2117"/>
        </w:trPr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Критери</w:t>
            </w:r>
            <w:r w:rsidR="00167585">
              <w:rPr>
                <w:rFonts w:ascii="Times New Roman" w:hAnsi="Times New Roman"/>
                <w:sz w:val="28"/>
                <w:szCs w:val="28"/>
              </w:rPr>
              <w:t>и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 xml:space="preserve"> отбора организации для получения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субсидий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786A0A" w:rsidRDefault="00786A0A" w:rsidP="00786A0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юридическое лицо  не находится  в процессе банкротства,  ликвидации или реорганизации;</w:t>
            </w:r>
          </w:p>
          <w:p w:rsidR="00786A0A" w:rsidRPr="00C13EFD" w:rsidRDefault="00786A0A" w:rsidP="00786A0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 юридического лица </w:t>
            </w:r>
            <w:r w:rsidRPr="003507DE">
              <w:rPr>
                <w:rFonts w:ascii="Times New Roman" w:hAnsi="Times New Roman" w:cs="Times New Roman"/>
                <w:sz w:val="28"/>
                <w:szCs w:val="28"/>
              </w:rPr>
              <w:t>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786A0A" w:rsidRDefault="00786A0A" w:rsidP="00786A0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 должно иметь лицензию </w:t>
            </w:r>
            <w:r w:rsidRPr="00424F26">
              <w:rPr>
                <w:rFonts w:ascii="Times New Roman" w:hAnsi="Times New Roman" w:cs="Times New Roman"/>
                <w:sz w:val="28"/>
                <w:szCs w:val="28"/>
              </w:rPr>
              <w:t>на осуществление предпринимательской деятельности по управлению многоквартирными домами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соответствии с требованиями Федерального закона от 21.07.2014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Федерации»;</w:t>
            </w:r>
          </w:p>
          <w:p w:rsidR="00786A0A" w:rsidRDefault="00786A0A" w:rsidP="00786A0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юридическое лицо имеет</w:t>
            </w:r>
            <w:r w:rsidRPr="006E2FCD">
              <w:rPr>
                <w:rFonts w:ascii="Times New Roman" w:hAnsi="Times New Roman" w:cs="Times New Roman"/>
                <w:sz w:val="28"/>
                <w:szCs w:val="28"/>
              </w:rPr>
              <w:t xml:space="preserve"> право на управление многоквартирным домом (домами) на основании решения общего собрания собственников помещений в многоквартирном доме (домах), или 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6E2FCD">
              <w:rPr>
                <w:rFonts w:ascii="Times New Roman" w:hAnsi="Times New Roman" w:cs="Times New Roman"/>
                <w:sz w:val="28"/>
                <w:szCs w:val="28"/>
              </w:rPr>
              <w:t xml:space="preserve"> договор на управление с товариществом собственников жилья многоквартирным домом (домами), или признан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FCD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6E2FCD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конкурса по отбору организации для управления многоквартирным домом (домами)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561" w:rsidRPr="00AE5561" w:rsidRDefault="00786A0A" w:rsidP="00786A0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юридическое лицо имеет</w:t>
            </w:r>
            <w:r w:rsidRPr="006E2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E2FC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управлении многоквартирные дома, в которых размещены муниципальные помещения, и (или) многоквартирные дома, находившиеся в муниципальной собственности до 01.03.2005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AE5561" w:rsidRPr="00AE5561" w:rsidTr="00474527">
        <w:trPr>
          <w:trHeight w:val="1290"/>
        </w:trPr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Порядок и сроки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уведомления о результатах отбора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167585" w:rsidRDefault="00167585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8DF">
              <w:rPr>
                <w:rFonts w:ascii="Times New Roman" w:hAnsi="Times New Roman"/>
                <w:sz w:val="28"/>
                <w:szCs w:val="28"/>
              </w:rPr>
              <w:t xml:space="preserve">Заседание Комиссии  проводится в течение 3 рабочих дней со дня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окончания срока </w:t>
            </w:r>
            <w:r w:rsidRPr="00BE28DF">
              <w:rPr>
                <w:rFonts w:ascii="Times New Roman" w:hAnsi="Times New Roman"/>
                <w:sz w:val="28"/>
                <w:szCs w:val="28"/>
              </w:rPr>
              <w:t xml:space="preserve"> приема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>заявок.</w:t>
            </w:r>
          </w:p>
          <w:p w:rsidR="00167585" w:rsidRDefault="00167585" w:rsidP="001675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Заявителей прошедшим либо не прошедшими отбор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оформляется протоколом Комиссии, который подписывается всеми членами Комиссии. В протоколе указывается мотивированное заключение, принятое Комиссией по каждой рассмотренной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заявке.</w:t>
            </w:r>
          </w:p>
          <w:p w:rsidR="00167585" w:rsidRPr="00C13EFD" w:rsidRDefault="00167585" w:rsidP="001675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 итогам проведенного отбора в течение 2 рабочих дней отдел строительства, газификации и жилищной политики  администрации Пышминского городского округа готовит проект  распоряжения администрации Пышминского городского округа о результатах проведенного отбора.</w:t>
            </w:r>
          </w:p>
          <w:p w:rsidR="00167585" w:rsidRPr="00C13EFD" w:rsidRDefault="00167585" w:rsidP="001675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признания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прошедшим отбор, отдел строительства, газификации и жилищной политики администрации Пышминского городского округа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>дней со дня принятия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Заявителю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увед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омление о признании его не прошедшим отбор с указанием причин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7585" w:rsidRPr="00AE5561" w:rsidRDefault="00167585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EFD">
              <w:rPr>
                <w:rFonts w:ascii="Times New Roman" w:hAnsi="Times New Roman"/>
                <w:sz w:val="28"/>
                <w:szCs w:val="28"/>
              </w:rPr>
              <w:t xml:space="preserve">В случае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признания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Заявителя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прошедшим отбор, отдел строительства, газификации и жилищной политики администрации Пышминского городского округа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в течение 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рабочих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>дней со дня принятия Решения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комиссией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направляет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Заявителю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увед</w:t>
            </w:r>
            <w:r>
              <w:rPr>
                <w:rFonts w:ascii="Times New Roman" w:hAnsi="Times New Roman"/>
                <w:sz w:val="28"/>
                <w:szCs w:val="28"/>
              </w:rPr>
              <w:t>омление о признании прошедшим отбор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 № 2            </w:t>
      </w:r>
    </w:p>
    <w:p w:rsidR="002B2387" w:rsidRDefault="002B2387" w:rsidP="002B23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к распоряжению </w:t>
      </w:r>
      <w:r>
        <w:rPr>
          <w:rFonts w:ascii="Times New Roman" w:hAnsi="Times New Roman"/>
          <w:sz w:val="28"/>
          <w:szCs w:val="28"/>
        </w:rPr>
        <w:t>а</w:t>
      </w:r>
      <w:r w:rsidRPr="00AE5561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2B2387" w:rsidRPr="00AE5561" w:rsidRDefault="002B2387" w:rsidP="002B23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Пышминского городского округа  </w:t>
      </w:r>
    </w:p>
    <w:p w:rsidR="002B2387" w:rsidRPr="00AE5561" w:rsidRDefault="002B2387" w:rsidP="002B23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E556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____________</w:t>
      </w:r>
      <w:r w:rsidRPr="00AE556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_____</w:t>
      </w:r>
    </w:p>
    <w:p w:rsidR="002B2387" w:rsidRPr="00AE5561" w:rsidRDefault="002B2387" w:rsidP="002B2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786A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Состав комиссии по проведению отбора получателей субсидий </w:t>
      </w:r>
      <w:r w:rsidR="00786A0A">
        <w:rPr>
          <w:rFonts w:ascii="Times New Roman" w:hAnsi="Times New Roman"/>
          <w:sz w:val="28"/>
          <w:szCs w:val="28"/>
        </w:rPr>
        <w:t xml:space="preserve">из </w:t>
      </w:r>
      <w:r w:rsidR="00786A0A" w:rsidRPr="00E149CF">
        <w:rPr>
          <w:rFonts w:ascii="Times New Roman" w:hAnsi="Times New Roman"/>
          <w:bCs/>
          <w:sz w:val="28"/>
          <w:szCs w:val="28"/>
        </w:rPr>
        <w:t>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  <w:r w:rsidR="00786A0A" w:rsidRPr="00AE5561">
        <w:rPr>
          <w:rFonts w:ascii="Times New Roman" w:hAnsi="Times New Roman"/>
          <w:sz w:val="28"/>
          <w:szCs w:val="28"/>
        </w:rPr>
        <w:t xml:space="preserve"> на 2017</w:t>
      </w:r>
      <w:r w:rsidR="00786A0A">
        <w:rPr>
          <w:rFonts w:ascii="Times New Roman" w:hAnsi="Times New Roman"/>
          <w:sz w:val="28"/>
          <w:szCs w:val="28"/>
        </w:rPr>
        <w:t xml:space="preserve"> год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А.А.</w:t>
      </w:r>
      <w:r w:rsidR="002B238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 xml:space="preserve">Обоскалов - заместитель главы администрации Пышминского                                               </w:t>
      </w:r>
      <w:r w:rsidR="002B2387">
        <w:rPr>
          <w:rFonts w:ascii="Times New Roman" w:hAnsi="Times New Roman"/>
          <w:sz w:val="28"/>
          <w:szCs w:val="28"/>
        </w:rPr>
        <w:t xml:space="preserve">городского округа по </w:t>
      </w:r>
      <w:proofErr w:type="spellStart"/>
      <w:r w:rsidR="002B2387">
        <w:rPr>
          <w:rFonts w:ascii="Times New Roman" w:hAnsi="Times New Roman"/>
          <w:sz w:val="28"/>
          <w:szCs w:val="28"/>
        </w:rPr>
        <w:t>жилищно</w:t>
      </w:r>
      <w:proofErr w:type="spellEnd"/>
      <w:r w:rsidR="002B2387">
        <w:rPr>
          <w:rFonts w:ascii="Times New Roman" w:hAnsi="Times New Roman"/>
          <w:sz w:val="28"/>
          <w:szCs w:val="28"/>
        </w:rPr>
        <w:t>–коммунальному хозяйству;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Д.Л.  Шаров  - </w:t>
      </w:r>
      <w:r w:rsidR="002B2387">
        <w:rPr>
          <w:rFonts w:ascii="Times New Roman" w:hAnsi="Times New Roman"/>
          <w:sz w:val="28"/>
          <w:szCs w:val="28"/>
        </w:rPr>
        <w:t xml:space="preserve"> </w:t>
      </w:r>
      <w:r w:rsidR="003B1292">
        <w:rPr>
          <w:rFonts w:ascii="Times New Roman" w:hAnsi="Times New Roman"/>
          <w:sz w:val="28"/>
          <w:szCs w:val="28"/>
        </w:rPr>
        <w:t>начальник</w:t>
      </w:r>
      <w:r w:rsidR="002B2387">
        <w:rPr>
          <w:rFonts w:ascii="Times New Roman" w:hAnsi="Times New Roman"/>
          <w:sz w:val="28"/>
          <w:szCs w:val="28"/>
        </w:rPr>
        <w:t xml:space="preserve"> отдела строительства</w:t>
      </w:r>
      <w:r w:rsidRPr="00AE5561">
        <w:rPr>
          <w:rFonts w:ascii="Times New Roman" w:hAnsi="Times New Roman"/>
          <w:sz w:val="28"/>
          <w:szCs w:val="28"/>
        </w:rPr>
        <w:t>,</w:t>
      </w:r>
      <w:r w:rsidR="002B238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 xml:space="preserve">газификации и жилищной  политики    администрации </w:t>
      </w:r>
      <w:r w:rsidR="002B2387">
        <w:rPr>
          <w:rFonts w:ascii="Times New Roman" w:hAnsi="Times New Roman"/>
          <w:sz w:val="28"/>
          <w:szCs w:val="28"/>
        </w:rPr>
        <w:t>Пышминского  городского округа;</w:t>
      </w:r>
    </w:p>
    <w:p w:rsidR="00AE5561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Т.С.</w:t>
      </w:r>
      <w:r w:rsidR="00AE5561" w:rsidRPr="00AE5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Гречко</w:t>
      </w:r>
      <w:r w:rsidR="00AE5561" w:rsidRPr="00AE5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5561" w:rsidRPr="00AE556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AE5561" w:rsidRPr="00AE5561">
        <w:rPr>
          <w:rFonts w:ascii="Times New Roman" w:hAnsi="Times New Roman"/>
          <w:sz w:val="28"/>
          <w:szCs w:val="28"/>
        </w:rPr>
        <w:t xml:space="preserve">ведущий специалист по </w:t>
      </w:r>
      <w:r>
        <w:rPr>
          <w:rFonts w:ascii="Times New Roman" w:hAnsi="Times New Roman"/>
          <w:sz w:val="28"/>
          <w:szCs w:val="28"/>
        </w:rPr>
        <w:t xml:space="preserve">ценообразованию, тарифной политике и экологии </w:t>
      </w:r>
      <w:r w:rsidR="00AE5561" w:rsidRPr="00AE5561">
        <w:rPr>
          <w:rFonts w:ascii="Times New Roman" w:hAnsi="Times New Roman"/>
          <w:sz w:val="28"/>
          <w:szCs w:val="28"/>
        </w:rPr>
        <w:t>отдела строительства, газификации и жилищной политики администрации</w:t>
      </w:r>
      <w:r>
        <w:rPr>
          <w:rFonts w:ascii="Times New Roman" w:hAnsi="Times New Roman"/>
          <w:sz w:val="28"/>
          <w:szCs w:val="28"/>
        </w:rPr>
        <w:t xml:space="preserve"> Пышминского городского  округа;</w:t>
      </w:r>
    </w:p>
    <w:p w:rsidR="002B2387" w:rsidRPr="00AE5561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 Ульянов – и.о. председателя комитета по экономике и инвестиционной политике администрации Пышминского городского округа.</w:t>
      </w:r>
    </w:p>
    <w:p w:rsidR="00AE5561" w:rsidRPr="00952545" w:rsidRDefault="00AE5561" w:rsidP="00AE5561">
      <w:pPr>
        <w:jc w:val="both"/>
      </w:pPr>
      <w:r>
        <w:t xml:space="preserve"> </w:t>
      </w:r>
      <w:r w:rsidRPr="00952545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E5561" w:rsidRPr="00952545" w:rsidRDefault="00AE5561" w:rsidP="00AE5561"/>
    <w:p w:rsidR="001B39C4" w:rsidRDefault="001B39C4" w:rsidP="00705E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1B39C4" w:rsidSect="00546174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BF9"/>
    <w:multiLevelType w:val="hybridMultilevel"/>
    <w:tmpl w:val="7F7E9164"/>
    <w:lvl w:ilvl="0" w:tplc="6E36A4B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464816"/>
    <w:multiLevelType w:val="hybridMultilevel"/>
    <w:tmpl w:val="54E0810C"/>
    <w:lvl w:ilvl="0" w:tplc="2C3ECC5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E659A3"/>
    <w:multiLevelType w:val="hybridMultilevel"/>
    <w:tmpl w:val="8A1E424A"/>
    <w:lvl w:ilvl="0" w:tplc="CC4E75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185864"/>
    <w:multiLevelType w:val="hybridMultilevel"/>
    <w:tmpl w:val="53F8D462"/>
    <w:lvl w:ilvl="0" w:tplc="BC8C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C7FD5"/>
    <w:multiLevelType w:val="hybridMultilevel"/>
    <w:tmpl w:val="7CC4D302"/>
    <w:lvl w:ilvl="0" w:tplc="C93238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687521"/>
    <w:multiLevelType w:val="multilevel"/>
    <w:tmpl w:val="882C6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AF719B7"/>
    <w:multiLevelType w:val="hybridMultilevel"/>
    <w:tmpl w:val="3F36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E348E"/>
    <w:multiLevelType w:val="hybridMultilevel"/>
    <w:tmpl w:val="5D04FBD4"/>
    <w:lvl w:ilvl="0" w:tplc="A294B2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561364"/>
    <w:multiLevelType w:val="multilevel"/>
    <w:tmpl w:val="35C8B8C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3E2"/>
    <w:rsid w:val="00016BF0"/>
    <w:rsid w:val="0002626E"/>
    <w:rsid w:val="00026683"/>
    <w:rsid w:val="00030BA2"/>
    <w:rsid w:val="00031C9B"/>
    <w:rsid w:val="00033CDE"/>
    <w:rsid w:val="00035C7A"/>
    <w:rsid w:val="000410E0"/>
    <w:rsid w:val="000805EC"/>
    <w:rsid w:val="0008724E"/>
    <w:rsid w:val="000A0E78"/>
    <w:rsid w:val="000C16EA"/>
    <w:rsid w:val="000C6521"/>
    <w:rsid w:val="000E6049"/>
    <w:rsid w:val="000F4271"/>
    <w:rsid w:val="00100B7D"/>
    <w:rsid w:val="0010651D"/>
    <w:rsid w:val="001078D5"/>
    <w:rsid w:val="001110E8"/>
    <w:rsid w:val="00112288"/>
    <w:rsid w:val="0012691E"/>
    <w:rsid w:val="0013780C"/>
    <w:rsid w:val="00143388"/>
    <w:rsid w:val="00155744"/>
    <w:rsid w:val="00166433"/>
    <w:rsid w:val="00167585"/>
    <w:rsid w:val="00181E6F"/>
    <w:rsid w:val="00194A2C"/>
    <w:rsid w:val="001B16A4"/>
    <w:rsid w:val="001B2920"/>
    <w:rsid w:val="001B39C4"/>
    <w:rsid w:val="001B4841"/>
    <w:rsid w:val="001C16B5"/>
    <w:rsid w:val="001D1535"/>
    <w:rsid w:val="001D217A"/>
    <w:rsid w:val="001F16C1"/>
    <w:rsid w:val="001F1739"/>
    <w:rsid w:val="0020045B"/>
    <w:rsid w:val="00201A00"/>
    <w:rsid w:val="00204247"/>
    <w:rsid w:val="00222D02"/>
    <w:rsid w:val="00225776"/>
    <w:rsid w:val="002343CC"/>
    <w:rsid w:val="00237C5F"/>
    <w:rsid w:val="00252B8D"/>
    <w:rsid w:val="002560DA"/>
    <w:rsid w:val="00274FD9"/>
    <w:rsid w:val="0028269A"/>
    <w:rsid w:val="0028468D"/>
    <w:rsid w:val="00292080"/>
    <w:rsid w:val="002923EB"/>
    <w:rsid w:val="002A5BD1"/>
    <w:rsid w:val="002A77B2"/>
    <w:rsid w:val="002A7832"/>
    <w:rsid w:val="002B2387"/>
    <w:rsid w:val="002B4B74"/>
    <w:rsid w:val="002D3E4F"/>
    <w:rsid w:val="002D5118"/>
    <w:rsid w:val="002D5DD3"/>
    <w:rsid w:val="002F7016"/>
    <w:rsid w:val="00302397"/>
    <w:rsid w:val="003157CE"/>
    <w:rsid w:val="00330763"/>
    <w:rsid w:val="00332091"/>
    <w:rsid w:val="00336357"/>
    <w:rsid w:val="00345BA2"/>
    <w:rsid w:val="00352F39"/>
    <w:rsid w:val="00390C9F"/>
    <w:rsid w:val="00395727"/>
    <w:rsid w:val="00397056"/>
    <w:rsid w:val="003B1292"/>
    <w:rsid w:val="003B4677"/>
    <w:rsid w:val="003C7DED"/>
    <w:rsid w:val="003D78CC"/>
    <w:rsid w:val="003E15F9"/>
    <w:rsid w:val="003F0E05"/>
    <w:rsid w:val="003F5D41"/>
    <w:rsid w:val="00402974"/>
    <w:rsid w:val="00404048"/>
    <w:rsid w:val="004061DF"/>
    <w:rsid w:val="00417818"/>
    <w:rsid w:val="004202FE"/>
    <w:rsid w:val="00427EBD"/>
    <w:rsid w:val="00445177"/>
    <w:rsid w:val="0045670C"/>
    <w:rsid w:val="00464961"/>
    <w:rsid w:val="00474527"/>
    <w:rsid w:val="004B289D"/>
    <w:rsid w:val="004C1F06"/>
    <w:rsid w:val="004C5F5E"/>
    <w:rsid w:val="004D2DC7"/>
    <w:rsid w:val="004D46CE"/>
    <w:rsid w:val="004F1D18"/>
    <w:rsid w:val="00500104"/>
    <w:rsid w:val="005038AA"/>
    <w:rsid w:val="00507186"/>
    <w:rsid w:val="00521E92"/>
    <w:rsid w:val="00522E11"/>
    <w:rsid w:val="005245BA"/>
    <w:rsid w:val="005258D1"/>
    <w:rsid w:val="0052681F"/>
    <w:rsid w:val="00532122"/>
    <w:rsid w:val="00536C7B"/>
    <w:rsid w:val="00543F88"/>
    <w:rsid w:val="00546174"/>
    <w:rsid w:val="00562B09"/>
    <w:rsid w:val="0058101E"/>
    <w:rsid w:val="005839F8"/>
    <w:rsid w:val="00584D30"/>
    <w:rsid w:val="0059772D"/>
    <w:rsid w:val="005A3FE9"/>
    <w:rsid w:val="005B169F"/>
    <w:rsid w:val="005B287D"/>
    <w:rsid w:val="005C7ABE"/>
    <w:rsid w:val="005D44E3"/>
    <w:rsid w:val="005E370F"/>
    <w:rsid w:val="005E3CDA"/>
    <w:rsid w:val="005E45A0"/>
    <w:rsid w:val="005E577F"/>
    <w:rsid w:val="006066DE"/>
    <w:rsid w:val="00606E01"/>
    <w:rsid w:val="00615E4A"/>
    <w:rsid w:val="006169BF"/>
    <w:rsid w:val="006232A9"/>
    <w:rsid w:val="00626B8B"/>
    <w:rsid w:val="0063612B"/>
    <w:rsid w:val="00653B8E"/>
    <w:rsid w:val="00654E68"/>
    <w:rsid w:val="0066124E"/>
    <w:rsid w:val="00663717"/>
    <w:rsid w:val="00682D62"/>
    <w:rsid w:val="00687B7A"/>
    <w:rsid w:val="006940D0"/>
    <w:rsid w:val="006A1BF9"/>
    <w:rsid w:val="006B4A32"/>
    <w:rsid w:val="006D61BE"/>
    <w:rsid w:val="006D754B"/>
    <w:rsid w:val="006E0491"/>
    <w:rsid w:val="00705E81"/>
    <w:rsid w:val="00731FD0"/>
    <w:rsid w:val="00732A21"/>
    <w:rsid w:val="00733636"/>
    <w:rsid w:val="00740C4C"/>
    <w:rsid w:val="00742B71"/>
    <w:rsid w:val="007456C0"/>
    <w:rsid w:val="00753DCA"/>
    <w:rsid w:val="00753EF7"/>
    <w:rsid w:val="007623CC"/>
    <w:rsid w:val="00782379"/>
    <w:rsid w:val="00783915"/>
    <w:rsid w:val="00786A0A"/>
    <w:rsid w:val="00792788"/>
    <w:rsid w:val="007A1AD5"/>
    <w:rsid w:val="007A21FF"/>
    <w:rsid w:val="007A4A5B"/>
    <w:rsid w:val="007C6468"/>
    <w:rsid w:val="007D2111"/>
    <w:rsid w:val="007D5832"/>
    <w:rsid w:val="007F0A68"/>
    <w:rsid w:val="00810FBA"/>
    <w:rsid w:val="00811A24"/>
    <w:rsid w:val="00822AC8"/>
    <w:rsid w:val="0084180B"/>
    <w:rsid w:val="008436F8"/>
    <w:rsid w:val="008529F8"/>
    <w:rsid w:val="00866891"/>
    <w:rsid w:val="008807A8"/>
    <w:rsid w:val="008811D3"/>
    <w:rsid w:val="00886FBE"/>
    <w:rsid w:val="00894BEE"/>
    <w:rsid w:val="008A705C"/>
    <w:rsid w:val="008B5BCA"/>
    <w:rsid w:val="008D5DB7"/>
    <w:rsid w:val="008E234D"/>
    <w:rsid w:val="008F0C78"/>
    <w:rsid w:val="009054FF"/>
    <w:rsid w:val="00917E12"/>
    <w:rsid w:val="00922796"/>
    <w:rsid w:val="00932DE1"/>
    <w:rsid w:val="00941BD6"/>
    <w:rsid w:val="00946F44"/>
    <w:rsid w:val="00947906"/>
    <w:rsid w:val="00954498"/>
    <w:rsid w:val="00960DED"/>
    <w:rsid w:val="00973D02"/>
    <w:rsid w:val="00981B22"/>
    <w:rsid w:val="00982499"/>
    <w:rsid w:val="009A7DF4"/>
    <w:rsid w:val="009B3E4C"/>
    <w:rsid w:val="009D268F"/>
    <w:rsid w:val="009D70F9"/>
    <w:rsid w:val="009E59CA"/>
    <w:rsid w:val="009F0865"/>
    <w:rsid w:val="009F5CF3"/>
    <w:rsid w:val="00A17EC0"/>
    <w:rsid w:val="00A30C4E"/>
    <w:rsid w:val="00A3677F"/>
    <w:rsid w:val="00A47215"/>
    <w:rsid w:val="00A529B7"/>
    <w:rsid w:val="00A54FEB"/>
    <w:rsid w:val="00A64407"/>
    <w:rsid w:val="00A73F05"/>
    <w:rsid w:val="00A769EF"/>
    <w:rsid w:val="00A874DB"/>
    <w:rsid w:val="00A87A81"/>
    <w:rsid w:val="00A910B9"/>
    <w:rsid w:val="00AA23E2"/>
    <w:rsid w:val="00AA7033"/>
    <w:rsid w:val="00AB45B8"/>
    <w:rsid w:val="00AB56AD"/>
    <w:rsid w:val="00AC62D3"/>
    <w:rsid w:val="00AD2713"/>
    <w:rsid w:val="00AD7692"/>
    <w:rsid w:val="00AE5561"/>
    <w:rsid w:val="00AF042C"/>
    <w:rsid w:val="00AF673A"/>
    <w:rsid w:val="00B0355E"/>
    <w:rsid w:val="00B06630"/>
    <w:rsid w:val="00B108F5"/>
    <w:rsid w:val="00B116C7"/>
    <w:rsid w:val="00B3525C"/>
    <w:rsid w:val="00B50931"/>
    <w:rsid w:val="00B561DC"/>
    <w:rsid w:val="00B570A0"/>
    <w:rsid w:val="00B646BD"/>
    <w:rsid w:val="00B74D3B"/>
    <w:rsid w:val="00B811C1"/>
    <w:rsid w:val="00B86C96"/>
    <w:rsid w:val="00B92134"/>
    <w:rsid w:val="00B93F09"/>
    <w:rsid w:val="00BA156D"/>
    <w:rsid w:val="00BC07AE"/>
    <w:rsid w:val="00BD1903"/>
    <w:rsid w:val="00BF0F15"/>
    <w:rsid w:val="00BF59F3"/>
    <w:rsid w:val="00C2344D"/>
    <w:rsid w:val="00C25BC3"/>
    <w:rsid w:val="00C3179D"/>
    <w:rsid w:val="00C41105"/>
    <w:rsid w:val="00C478D6"/>
    <w:rsid w:val="00C57186"/>
    <w:rsid w:val="00C93694"/>
    <w:rsid w:val="00CA034B"/>
    <w:rsid w:val="00CA1F4A"/>
    <w:rsid w:val="00CB081B"/>
    <w:rsid w:val="00CB6891"/>
    <w:rsid w:val="00CD19D6"/>
    <w:rsid w:val="00CD1E8E"/>
    <w:rsid w:val="00CD40E3"/>
    <w:rsid w:val="00CF270F"/>
    <w:rsid w:val="00CF2D56"/>
    <w:rsid w:val="00D05CE9"/>
    <w:rsid w:val="00D10CD8"/>
    <w:rsid w:val="00D147CF"/>
    <w:rsid w:val="00D26F18"/>
    <w:rsid w:val="00D2746A"/>
    <w:rsid w:val="00D520AD"/>
    <w:rsid w:val="00D524CD"/>
    <w:rsid w:val="00D530BF"/>
    <w:rsid w:val="00D53985"/>
    <w:rsid w:val="00D54AE7"/>
    <w:rsid w:val="00D5692C"/>
    <w:rsid w:val="00D57149"/>
    <w:rsid w:val="00D605E6"/>
    <w:rsid w:val="00D64615"/>
    <w:rsid w:val="00D70861"/>
    <w:rsid w:val="00D72627"/>
    <w:rsid w:val="00DA690C"/>
    <w:rsid w:val="00DA74A2"/>
    <w:rsid w:val="00DC4DB0"/>
    <w:rsid w:val="00DC5045"/>
    <w:rsid w:val="00DD332A"/>
    <w:rsid w:val="00DF2619"/>
    <w:rsid w:val="00DF3B73"/>
    <w:rsid w:val="00E01AB3"/>
    <w:rsid w:val="00E050AA"/>
    <w:rsid w:val="00E06D6D"/>
    <w:rsid w:val="00E11FFD"/>
    <w:rsid w:val="00E152BD"/>
    <w:rsid w:val="00E26619"/>
    <w:rsid w:val="00E30CC8"/>
    <w:rsid w:val="00E43F02"/>
    <w:rsid w:val="00E50945"/>
    <w:rsid w:val="00E55A7F"/>
    <w:rsid w:val="00E602FF"/>
    <w:rsid w:val="00E611CD"/>
    <w:rsid w:val="00E67EBA"/>
    <w:rsid w:val="00E744A9"/>
    <w:rsid w:val="00E80305"/>
    <w:rsid w:val="00E8379A"/>
    <w:rsid w:val="00E90A5D"/>
    <w:rsid w:val="00E90A93"/>
    <w:rsid w:val="00EA0223"/>
    <w:rsid w:val="00EA0933"/>
    <w:rsid w:val="00EB789A"/>
    <w:rsid w:val="00ED33C4"/>
    <w:rsid w:val="00ED3C7F"/>
    <w:rsid w:val="00ED49B6"/>
    <w:rsid w:val="00EE0FB1"/>
    <w:rsid w:val="00F213A0"/>
    <w:rsid w:val="00F4397E"/>
    <w:rsid w:val="00F46BC7"/>
    <w:rsid w:val="00F506D9"/>
    <w:rsid w:val="00F563CA"/>
    <w:rsid w:val="00F76D34"/>
    <w:rsid w:val="00F8340B"/>
    <w:rsid w:val="00F86511"/>
    <w:rsid w:val="00F87640"/>
    <w:rsid w:val="00F920E1"/>
    <w:rsid w:val="00F9600D"/>
    <w:rsid w:val="00F96C4B"/>
    <w:rsid w:val="00F97740"/>
    <w:rsid w:val="00FA7DF4"/>
    <w:rsid w:val="00FB4C7B"/>
    <w:rsid w:val="00FC7508"/>
    <w:rsid w:val="00FD3008"/>
    <w:rsid w:val="00FF145E"/>
    <w:rsid w:val="00FF2263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4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A23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A23E2"/>
    <w:pPr>
      <w:keepNext/>
      <w:spacing w:after="0" w:line="240" w:lineRule="auto"/>
      <w:ind w:left="-851" w:right="-1333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23E2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AA23E2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70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673A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881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66891"/>
    <w:pPr>
      <w:ind w:left="720"/>
      <w:contextualSpacing/>
    </w:pPr>
  </w:style>
  <w:style w:type="paragraph" w:styleId="a6">
    <w:name w:val="Body Text"/>
    <w:basedOn w:val="a"/>
    <w:link w:val="a7"/>
    <w:rsid w:val="0054617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546174"/>
    <w:rPr>
      <w:rFonts w:ascii="Times New Roman" w:hAnsi="Times New Roman"/>
      <w:sz w:val="24"/>
      <w:szCs w:val="20"/>
    </w:rPr>
  </w:style>
  <w:style w:type="table" w:styleId="a8">
    <w:name w:val="Table Grid"/>
    <w:basedOn w:val="a1"/>
    <w:uiPriority w:val="59"/>
    <w:locked/>
    <w:rsid w:val="003157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93694"/>
  </w:style>
  <w:style w:type="character" w:styleId="a9">
    <w:name w:val="Emphasis"/>
    <w:basedOn w:val="a0"/>
    <w:uiPriority w:val="20"/>
    <w:qFormat/>
    <w:locked/>
    <w:rsid w:val="00C93694"/>
    <w:rPr>
      <w:i/>
      <w:iCs/>
    </w:rPr>
  </w:style>
  <w:style w:type="paragraph" w:styleId="aa">
    <w:name w:val="Normal (Web)"/>
    <w:basedOn w:val="a"/>
    <w:uiPriority w:val="99"/>
    <w:semiHidden/>
    <w:unhideWhenUsed/>
    <w:rsid w:val="00522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E5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chma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FAFDB-40B5-4F0B-8775-7E4BEFDF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1283</Words>
  <Characters>10535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МО_ПГО_Юристы</cp:lastModifiedBy>
  <cp:revision>5</cp:revision>
  <cp:lastPrinted>2015-03-25T08:48:00Z</cp:lastPrinted>
  <dcterms:created xsi:type="dcterms:W3CDTF">2017-07-04T04:04:00Z</dcterms:created>
  <dcterms:modified xsi:type="dcterms:W3CDTF">2018-08-23T09:42:00Z</dcterms:modified>
</cp:coreProperties>
</file>